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F" w:rsidRPr="000421CF" w:rsidRDefault="000421CF" w:rsidP="000421CF">
      <w:pPr>
        <w:pStyle w:val="NoSpacing"/>
        <w:jc w:val="center"/>
        <w:rPr>
          <w:sz w:val="52"/>
        </w:rPr>
      </w:pPr>
      <w:r w:rsidRPr="000421CF">
        <w:rPr>
          <w:sz w:val="52"/>
        </w:rPr>
        <w:t>District 18 OSSTF</w:t>
      </w:r>
    </w:p>
    <w:p w:rsidR="00792959" w:rsidRDefault="000421CF" w:rsidP="000421CF">
      <w:pPr>
        <w:pStyle w:val="NoSpacing"/>
        <w:jc w:val="center"/>
        <w:rPr>
          <w:sz w:val="52"/>
        </w:rPr>
      </w:pPr>
      <w:r w:rsidRPr="000421CF">
        <w:rPr>
          <w:sz w:val="52"/>
        </w:rPr>
        <w:t>Annual General Meeting</w:t>
      </w:r>
    </w:p>
    <w:p w:rsidR="000421CF" w:rsidRPr="000421CF" w:rsidRDefault="000421CF" w:rsidP="000421CF">
      <w:pPr>
        <w:pStyle w:val="NoSpacing"/>
        <w:rPr>
          <w:sz w:val="8"/>
        </w:rPr>
      </w:pPr>
    </w:p>
    <w:p w:rsidR="000421CF" w:rsidRDefault="000421CF" w:rsidP="000421CF">
      <w:pPr>
        <w:pStyle w:val="NoSpacing"/>
        <w:rPr>
          <w:sz w:val="52"/>
        </w:rPr>
      </w:pPr>
      <w:r>
        <w:rPr>
          <w:sz w:val="52"/>
        </w:rPr>
        <w:t>Notice of On Time Motions</w:t>
      </w:r>
    </w:p>
    <w:p w:rsidR="000421CF" w:rsidRPr="000421CF" w:rsidRDefault="000421CF" w:rsidP="000421CF">
      <w:pPr>
        <w:pStyle w:val="NoSpacing"/>
        <w:rPr>
          <w:sz w:val="10"/>
        </w:rPr>
      </w:pPr>
    </w:p>
    <w:p w:rsidR="000421CF" w:rsidRPr="000421CF" w:rsidRDefault="000421CF" w:rsidP="000421CF">
      <w:pPr>
        <w:pStyle w:val="NoSpacing"/>
        <w:rPr>
          <w:sz w:val="40"/>
          <w:szCs w:val="40"/>
        </w:rPr>
      </w:pPr>
      <w:r w:rsidRPr="000421CF">
        <w:rPr>
          <w:sz w:val="40"/>
          <w:szCs w:val="40"/>
        </w:rPr>
        <w:t>The Chair of the Parliamentary Committee reports that no on time motions have been received for this year’s AGM</w:t>
      </w:r>
    </w:p>
    <w:p w:rsidR="000421CF" w:rsidRPr="000421CF" w:rsidRDefault="000421CF" w:rsidP="00D06710">
      <w:pPr>
        <w:spacing w:after="0" w:line="240" w:lineRule="auto"/>
        <w:rPr>
          <w:rFonts w:ascii="Apple Chancery" w:hAnsi="Apple Chancery"/>
          <w:sz w:val="10"/>
          <w:szCs w:val="44"/>
        </w:rPr>
      </w:pPr>
    </w:p>
    <w:p w:rsidR="00D46C1C" w:rsidRDefault="00D46C1C" w:rsidP="00D06710">
      <w:pPr>
        <w:spacing w:after="0" w:line="240" w:lineRule="auto"/>
      </w:pPr>
      <w:r w:rsidRPr="002D1874">
        <w:rPr>
          <w:rFonts w:ascii="Apple Chancery" w:hAnsi="Apple Chancery"/>
          <w:sz w:val="44"/>
          <w:szCs w:val="44"/>
        </w:rPr>
        <w:t>Place:</w:t>
      </w:r>
      <w:r>
        <w:t xml:space="preserve"> </w:t>
      </w:r>
      <w:r>
        <w:tab/>
      </w:r>
      <w:r>
        <w:tab/>
      </w:r>
      <w:r w:rsidR="00D06710">
        <w:tab/>
      </w:r>
      <w:r w:rsidR="00D06710">
        <w:tab/>
      </w:r>
      <w:r w:rsidRPr="002D1874">
        <w:rPr>
          <w:sz w:val="40"/>
          <w:szCs w:val="40"/>
        </w:rPr>
        <w:t>Fergus Community Centre and Sportsplex</w:t>
      </w:r>
    </w:p>
    <w:p w:rsidR="00D46C1C" w:rsidRPr="002D1874" w:rsidRDefault="00D46C1C" w:rsidP="00D06710">
      <w:pPr>
        <w:pStyle w:val="NoSpacing"/>
        <w:rPr>
          <w:sz w:val="40"/>
          <w:szCs w:val="40"/>
        </w:rPr>
      </w:pPr>
      <w:r>
        <w:tab/>
      </w:r>
      <w:r>
        <w:tab/>
      </w:r>
      <w:r w:rsidR="00D06710">
        <w:tab/>
      </w:r>
      <w:r w:rsidR="00D06710">
        <w:tab/>
      </w:r>
      <w:r w:rsidR="00D06710">
        <w:tab/>
      </w:r>
      <w:r w:rsidRPr="002D1874">
        <w:rPr>
          <w:sz w:val="40"/>
          <w:szCs w:val="40"/>
        </w:rPr>
        <w:t xml:space="preserve">550 </w:t>
      </w:r>
      <w:proofErr w:type="spellStart"/>
      <w:r w:rsidRPr="002D1874">
        <w:rPr>
          <w:sz w:val="40"/>
          <w:szCs w:val="40"/>
        </w:rPr>
        <w:t>Belsyde</w:t>
      </w:r>
      <w:proofErr w:type="spellEnd"/>
      <w:r w:rsidRPr="002D1874">
        <w:rPr>
          <w:sz w:val="40"/>
          <w:szCs w:val="40"/>
        </w:rPr>
        <w:t xml:space="preserve"> </w:t>
      </w:r>
      <w:r w:rsidR="00B61C57" w:rsidRPr="002D1874">
        <w:rPr>
          <w:sz w:val="40"/>
          <w:szCs w:val="40"/>
        </w:rPr>
        <w:t>Ave</w:t>
      </w:r>
    </w:p>
    <w:p w:rsidR="000C6213" w:rsidRPr="002D1874" w:rsidRDefault="00D46C1C" w:rsidP="00D06710">
      <w:pPr>
        <w:pStyle w:val="NoSpacing"/>
        <w:rPr>
          <w:sz w:val="40"/>
          <w:szCs w:val="40"/>
        </w:rPr>
      </w:pPr>
      <w:r w:rsidRPr="002D1874">
        <w:rPr>
          <w:sz w:val="40"/>
          <w:szCs w:val="40"/>
        </w:rPr>
        <w:tab/>
      </w:r>
      <w:r w:rsidRPr="002D1874">
        <w:rPr>
          <w:sz w:val="40"/>
          <w:szCs w:val="40"/>
        </w:rPr>
        <w:tab/>
      </w:r>
      <w:r w:rsidR="00D06710">
        <w:rPr>
          <w:sz w:val="40"/>
          <w:szCs w:val="40"/>
        </w:rPr>
        <w:tab/>
      </w:r>
      <w:r w:rsidR="00D06710">
        <w:rPr>
          <w:sz w:val="40"/>
          <w:szCs w:val="40"/>
        </w:rPr>
        <w:tab/>
      </w:r>
      <w:r w:rsidR="00D06710">
        <w:rPr>
          <w:sz w:val="40"/>
          <w:szCs w:val="40"/>
        </w:rPr>
        <w:tab/>
      </w:r>
      <w:r w:rsidRPr="002D1874">
        <w:rPr>
          <w:sz w:val="40"/>
          <w:szCs w:val="40"/>
        </w:rPr>
        <w:t>Fergus, Ontario</w:t>
      </w:r>
      <w:r w:rsidR="00B61C57" w:rsidRPr="002D1874">
        <w:rPr>
          <w:sz w:val="40"/>
          <w:szCs w:val="40"/>
        </w:rPr>
        <w:t xml:space="preserve"> N1M 2W5</w:t>
      </w:r>
    </w:p>
    <w:p w:rsidR="00D46C1C" w:rsidRPr="000C6213" w:rsidRDefault="000C6213" w:rsidP="00D46C1C">
      <w:pPr>
        <w:pStyle w:val="NoSpacing"/>
        <w:rPr>
          <w:sz w:val="40"/>
          <w:szCs w:val="40"/>
        </w:rPr>
      </w:pPr>
      <w:proofErr w:type="gramStart"/>
      <w:r>
        <w:rPr>
          <w:rFonts w:ascii="Apple Chancery" w:hAnsi="Apple Chancery"/>
          <w:sz w:val="44"/>
          <w:szCs w:val="44"/>
        </w:rPr>
        <w:t>Date</w:t>
      </w:r>
      <w:r w:rsidRPr="002D1874">
        <w:rPr>
          <w:rFonts w:ascii="Apple Chancery" w:hAnsi="Apple Chancery"/>
          <w:sz w:val="44"/>
          <w:szCs w:val="44"/>
        </w:rPr>
        <w:t xml:space="preserve"> :</w:t>
      </w:r>
      <w:proofErr w:type="gramEnd"/>
      <w:r>
        <w:tab/>
      </w:r>
      <w:r>
        <w:tab/>
      </w:r>
      <w:r>
        <w:tab/>
      </w:r>
      <w:r>
        <w:tab/>
      </w:r>
      <w:r w:rsidR="000421CF" w:rsidRPr="000C6213">
        <w:rPr>
          <w:sz w:val="40"/>
          <w:szCs w:val="40"/>
        </w:rPr>
        <w:t>Thursday</w:t>
      </w:r>
      <w:bookmarkStart w:id="0" w:name="_GoBack"/>
      <w:bookmarkEnd w:id="0"/>
      <w:r w:rsidRPr="000C6213">
        <w:rPr>
          <w:sz w:val="40"/>
          <w:szCs w:val="40"/>
        </w:rPr>
        <w:t>,</w:t>
      </w:r>
      <w:r>
        <w:t xml:space="preserve">  </w:t>
      </w:r>
      <w:r w:rsidRPr="000C6213">
        <w:rPr>
          <w:sz w:val="40"/>
          <w:szCs w:val="40"/>
        </w:rPr>
        <w:t>2</w:t>
      </w:r>
      <w:r w:rsidR="00D06710">
        <w:rPr>
          <w:sz w:val="40"/>
          <w:szCs w:val="40"/>
        </w:rPr>
        <w:t>8</w:t>
      </w:r>
      <w:r w:rsidRPr="000C621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May, 201</w:t>
      </w:r>
      <w:r w:rsidR="00D06710">
        <w:rPr>
          <w:sz w:val="40"/>
          <w:szCs w:val="40"/>
        </w:rPr>
        <w:t>5</w:t>
      </w:r>
    </w:p>
    <w:p w:rsidR="00D46C1C" w:rsidRDefault="00D46C1C" w:rsidP="00D46C1C">
      <w:pPr>
        <w:pStyle w:val="NoSpacing"/>
      </w:pPr>
      <w:r w:rsidRPr="002D1874">
        <w:rPr>
          <w:rFonts w:ascii="Apple Chancery" w:hAnsi="Apple Chancery"/>
          <w:sz w:val="44"/>
          <w:szCs w:val="44"/>
        </w:rPr>
        <w:t>Refreshments:</w:t>
      </w:r>
      <w:r>
        <w:t xml:space="preserve"> </w:t>
      </w:r>
      <w:r>
        <w:tab/>
      </w:r>
      <w:r>
        <w:tab/>
      </w:r>
      <w:r w:rsidRPr="002D1874">
        <w:rPr>
          <w:sz w:val="40"/>
          <w:szCs w:val="40"/>
        </w:rPr>
        <w:t>4:30pm</w:t>
      </w:r>
      <w:r w:rsidR="000421CF">
        <w:rPr>
          <w:sz w:val="40"/>
          <w:szCs w:val="40"/>
        </w:rPr>
        <w:t xml:space="preserve">           </w:t>
      </w:r>
      <w:proofErr w:type="gramStart"/>
      <w:r w:rsidRPr="002D1874">
        <w:rPr>
          <w:rFonts w:ascii="Apple Chancery" w:hAnsi="Apple Chancery"/>
          <w:sz w:val="44"/>
          <w:szCs w:val="44"/>
        </w:rPr>
        <w:t>Business :</w:t>
      </w:r>
      <w:proofErr w:type="gramEnd"/>
      <w:r>
        <w:tab/>
      </w:r>
      <w:r>
        <w:tab/>
      </w:r>
      <w:r w:rsidR="002D1874">
        <w:tab/>
      </w:r>
      <w:r w:rsidRPr="002D1874">
        <w:rPr>
          <w:sz w:val="40"/>
          <w:szCs w:val="40"/>
        </w:rPr>
        <w:t>5:00pm</w:t>
      </w:r>
    </w:p>
    <w:p w:rsidR="00D46C1C" w:rsidRPr="000421CF" w:rsidRDefault="00D46C1C" w:rsidP="00D46C1C">
      <w:pPr>
        <w:pStyle w:val="NoSpacing"/>
        <w:rPr>
          <w:sz w:val="6"/>
        </w:rPr>
      </w:pPr>
    </w:p>
    <w:p w:rsidR="00D46C1C" w:rsidRPr="002D1874" w:rsidRDefault="00D06710" w:rsidP="00D46C1C">
      <w:pPr>
        <w:pStyle w:val="NoSpacing"/>
        <w:rPr>
          <w:rFonts w:ascii="Apple Chancery" w:hAnsi="Apple Chancery"/>
          <w:sz w:val="44"/>
          <w:szCs w:val="44"/>
        </w:rPr>
      </w:pPr>
      <w:r>
        <w:rPr>
          <w:rFonts w:ascii="Apple Chancery" w:hAnsi="Apple Chancery"/>
          <w:sz w:val="44"/>
          <w:szCs w:val="44"/>
        </w:rPr>
        <w:t xml:space="preserve">District Positions to be </w:t>
      </w:r>
      <w:proofErr w:type="gramStart"/>
      <w:r>
        <w:rPr>
          <w:rFonts w:ascii="Apple Chancery" w:hAnsi="Apple Chancery"/>
          <w:sz w:val="44"/>
          <w:szCs w:val="44"/>
        </w:rPr>
        <w:t>E</w:t>
      </w:r>
      <w:r w:rsidR="00D46C1C" w:rsidRPr="002D1874">
        <w:rPr>
          <w:rFonts w:ascii="Apple Chancery" w:hAnsi="Apple Chancery"/>
          <w:sz w:val="44"/>
          <w:szCs w:val="44"/>
        </w:rPr>
        <w:t>lected</w:t>
      </w:r>
      <w:proofErr w:type="gramEnd"/>
      <w:r w:rsidR="00D46C1C" w:rsidRPr="002D1874">
        <w:rPr>
          <w:rFonts w:ascii="Apple Chancery" w:hAnsi="Apple Chancery"/>
          <w:sz w:val="44"/>
          <w:szCs w:val="44"/>
        </w:rPr>
        <w:t>:</w:t>
      </w:r>
      <w:r w:rsidR="00D46C1C" w:rsidRPr="002D1874">
        <w:rPr>
          <w:rFonts w:ascii="Apple Chancery" w:hAnsi="Apple Chancery"/>
          <w:sz w:val="44"/>
          <w:szCs w:val="44"/>
        </w:rPr>
        <w:tab/>
      </w:r>
      <w:r w:rsidR="00D46C1C" w:rsidRPr="002D1874">
        <w:rPr>
          <w:rFonts w:ascii="Apple Chancery" w:hAnsi="Apple Chancery"/>
          <w:sz w:val="44"/>
          <w:szCs w:val="44"/>
        </w:rPr>
        <w:tab/>
      </w:r>
    </w:p>
    <w:p w:rsidR="00D46C1C" w:rsidRPr="000421CF" w:rsidRDefault="00D46C1C" w:rsidP="00D46C1C">
      <w:pPr>
        <w:pStyle w:val="NoSpacing"/>
        <w:rPr>
          <w:sz w:val="2"/>
        </w:rPr>
      </w:pPr>
    </w:p>
    <w:p w:rsidR="00D06710" w:rsidRDefault="00D06710" w:rsidP="00D46C1C">
      <w:pPr>
        <w:pStyle w:val="NoSpacing"/>
      </w:pPr>
      <w:r>
        <w:t>As per Article 4 “Organization” in the District Constitution the positions below will below elected at the AGM.</w:t>
      </w:r>
    </w:p>
    <w:p w:rsidR="00D06710" w:rsidRPr="00D06710" w:rsidRDefault="00D06710" w:rsidP="00D06710">
      <w:pPr>
        <w:pStyle w:val="NoSpacing"/>
        <w:numPr>
          <w:ilvl w:val="0"/>
          <w:numId w:val="1"/>
        </w:numPr>
      </w:pPr>
      <w:r>
        <w:rPr>
          <w:sz w:val="40"/>
          <w:szCs w:val="40"/>
        </w:rPr>
        <w:t>District Vice-President</w:t>
      </w:r>
    </w:p>
    <w:p w:rsidR="00D46C1C" w:rsidRDefault="00D06710" w:rsidP="00D06710">
      <w:pPr>
        <w:pStyle w:val="NoSpacing"/>
        <w:numPr>
          <w:ilvl w:val="1"/>
          <w:numId w:val="1"/>
        </w:numPr>
      </w:pPr>
      <w:r>
        <w:t>Current incumbent seeking re-election – Tracey Marshall</w:t>
      </w:r>
    </w:p>
    <w:p w:rsidR="00D06710" w:rsidRDefault="00D06710" w:rsidP="00D06710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06710">
        <w:rPr>
          <w:sz w:val="40"/>
          <w:szCs w:val="40"/>
        </w:rPr>
        <w:t>District Treasurer</w:t>
      </w:r>
    </w:p>
    <w:p w:rsidR="00D06710" w:rsidRPr="00D06710" w:rsidRDefault="00D06710" w:rsidP="00D06710">
      <w:pPr>
        <w:pStyle w:val="NoSpacing"/>
        <w:numPr>
          <w:ilvl w:val="1"/>
          <w:numId w:val="1"/>
        </w:numPr>
      </w:pPr>
      <w:r w:rsidRPr="00D06710">
        <w:t xml:space="preserve">Current incumbent seeking re-election – Cindy </w:t>
      </w:r>
      <w:proofErr w:type="spellStart"/>
      <w:r w:rsidRPr="00D06710">
        <w:t>Scholten</w:t>
      </w:r>
      <w:proofErr w:type="spellEnd"/>
    </w:p>
    <w:p w:rsidR="00D46C1C" w:rsidRPr="000421CF" w:rsidRDefault="00D46C1C" w:rsidP="00D46C1C">
      <w:pPr>
        <w:pStyle w:val="NoSpacing"/>
        <w:rPr>
          <w:sz w:val="16"/>
        </w:rPr>
      </w:pPr>
    </w:p>
    <w:p w:rsidR="00C9072E" w:rsidRDefault="00D46C1C" w:rsidP="00C9072E">
      <w:pPr>
        <w:pStyle w:val="NoSpacing"/>
        <w:rPr>
          <w:sz w:val="40"/>
          <w:szCs w:val="40"/>
        </w:rPr>
      </w:pPr>
      <w:r>
        <w:t xml:space="preserve">*** </w:t>
      </w:r>
      <w:r>
        <w:tab/>
      </w:r>
      <w:r w:rsidR="00C9072E">
        <w:rPr>
          <w:sz w:val="40"/>
          <w:szCs w:val="40"/>
        </w:rPr>
        <w:t xml:space="preserve">Members wishing to stand for election to either position should forward/deliver their nominations </w:t>
      </w:r>
      <w:r w:rsidR="00EB31B2">
        <w:rPr>
          <w:sz w:val="40"/>
          <w:szCs w:val="40"/>
        </w:rPr>
        <w:t>(by at least two (2) members) no later than</w:t>
      </w:r>
      <w:r w:rsidR="00C9072E">
        <w:rPr>
          <w:sz w:val="40"/>
          <w:szCs w:val="40"/>
        </w:rPr>
        <w:t>:</w:t>
      </w:r>
    </w:p>
    <w:p w:rsidR="00C9072E" w:rsidRPr="000421CF" w:rsidRDefault="00C9072E" w:rsidP="00C9072E">
      <w:pPr>
        <w:pStyle w:val="NoSpacing"/>
        <w:rPr>
          <w:sz w:val="8"/>
          <w:szCs w:val="40"/>
        </w:rPr>
      </w:pPr>
      <w:r>
        <w:rPr>
          <w:sz w:val="40"/>
          <w:szCs w:val="40"/>
        </w:rPr>
        <w:t xml:space="preserve"> </w:t>
      </w:r>
    </w:p>
    <w:p w:rsidR="00C9072E" w:rsidRDefault="00C9072E" w:rsidP="00C9072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May 14, 2015</w:t>
      </w:r>
      <w:r w:rsidR="00EB31B2">
        <w:rPr>
          <w:sz w:val="40"/>
          <w:szCs w:val="40"/>
        </w:rPr>
        <w:t xml:space="preserve"> – 5:00pm</w:t>
      </w:r>
      <w:r w:rsidR="00D46C1C" w:rsidRPr="002D1874">
        <w:rPr>
          <w:sz w:val="40"/>
          <w:szCs w:val="40"/>
        </w:rPr>
        <w:t>.</w:t>
      </w:r>
    </w:p>
    <w:p w:rsidR="000421CF" w:rsidRDefault="00C9072E" w:rsidP="00C9072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Nomination Chairperson</w:t>
      </w:r>
      <w:r w:rsidR="000421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Sharon Stuckless </w:t>
      </w:r>
    </w:p>
    <w:p w:rsidR="00D46C1C" w:rsidRPr="002D1874" w:rsidRDefault="00C9072E" w:rsidP="00C9072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(President WCDSB/EA) at </w:t>
      </w:r>
      <w:hyperlink r:id="rId9" w:history="1">
        <w:r w:rsidRPr="001C443F">
          <w:rPr>
            <w:rStyle w:val="Hyperlink"/>
            <w:sz w:val="40"/>
            <w:szCs w:val="40"/>
          </w:rPr>
          <w:t>sharon.stuckless@d18.osstf.ca</w:t>
        </w:r>
      </w:hyperlink>
    </w:p>
    <w:sectPr w:rsidR="00D46C1C" w:rsidRPr="002D1874" w:rsidSect="00847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EC" w:rsidRDefault="00BB09EC" w:rsidP="0084772B">
      <w:pPr>
        <w:spacing w:after="0" w:line="240" w:lineRule="auto"/>
      </w:pPr>
      <w:r>
        <w:separator/>
      </w:r>
    </w:p>
  </w:endnote>
  <w:endnote w:type="continuationSeparator" w:id="0">
    <w:p w:rsidR="00BB09EC" w:rsidRDefault="00BB09EC" w:rsidP="008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Default="0084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Pr="0084772B" w:rsidRDefault="0084772B" w:rsidP="0084772B">
    <w:pPr>
      <w:pStyle w:val="Footer"/>
      <w:jc w:val="center"/>
      <w:rPr>
        <w:rFonts w:ascii="Apple Chancery" w:hAnsi="Apple Chancery"/>
        <w:sz w:val="20"/>
        <w:szCs w:val="20"/>
      </w:rPr>
    </w:pPr>
    <w:r w:rsidRPr="0084772B">
      <w:rPr>
        <w:rFonts w:ascii="Apple Chancery" w:hAnsi="Apple Chancery"/>
        <w:sz w:val="20"/>
        <w:szCs w:val="20"/>
      </w:rPr>
      <w:t>Let us not take thought for our separate interests, but let us help one another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Default="00847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EC" w:rsidRDefault="00BB09EC" w:rsidP="0084772B">
      <w:pPr>
        <w:spacing w:after="0" w:line="240" w:lineRule="auto"/>
      </w:pPr>
      <w:r>
        <w:separator/>
      </w:r>
    </w:p>
  </w:footnote>
  <w:footnote w:type="continuationSeparator" w:id="0">
    <w:p w:rsidR="00BB09EC" w:rsidRDefault="00BB09EC" w:rsidP="008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Default="00847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Pr="0084772B" w:rsidRDefault="0084772B" w:rsidP="0084772B">
    <w:pPr>
      <w:pStyle w:val="Header"/>
      <w:jc w:val="center"/>
      <w:rPr>
        <w:b/>
      </w:rPr>
    </w:pPr>
    <w:r w:rsidRPr="0084772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404C0" wp14:editId="6017372E">
              <wp:simplePos x="0" y="0"/>
              <wp:positionH relativeFrom="column">
                <wp:posOffset>-30480</wp:posOffset>
              </wp:positionH>
              <wp:positionV relativeFrom="paragraph">
                <wp:posOffset>114300</wp:posOffset>
              </wp:positionV>
              <wp:extent cx="1601470" cy="796925"/>
              <wp:effectExtent l="0" t="0" r="0" b="3175"/>
              <wp:wrapThrough wrapText="bothSides">
                <wp:wrapPolygon edited="0">
                  <wp:start x="0" y="0"/>
                  <wp:lineTo x="0" y="21170"/>
                  <wp:lineTo x="21326" y="21170"/>
                  <wp:lineTo x="21326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796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772B" w:rsidRDefault="0084772B" w:rsidP="0084772B">
                          <w:pPr>
                            <w:pStyle w:val="NoSpacing"/>
                          </w:pPr>
                          <w:r>
                            <w:t xml:space="preserve">Phone: </w:t>
                          </w:r>
                          <w:r>
                            <w:tab/>
                            <w:t>519.843.4043</w:t>
                          </w:r>
                        </w:p>
                        <w:p w:rsidR="0084772B" w:rsidRDefault="0084772B" w:rsidP="0084772B">
                          <w:pPr>
                            <w:pStyle w:val="NoSpacing"/>
                          </w:pPr>
                          <w:r>
                            <w:tab/>
                            <w:t>866.264.4425</w:t>
                          </w:r>
                        </w:p>
                        <w:p w:rsidR="0084772B" w:rsidRPr="0084772B" w:rsidRDefault="0084772B" w:rsidP="0084772B">
                          <w:pPr>
                            <w:pStyle w:val="NoSpacing"/>
                          </w:pPr>
                          <w:r>
                            <w:t>Fax:</w:t>
                          </w:r>
                          <w:r>
                            <w:tab/>
                            <w:t>519.843.6260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4pt;margin-top:9pt;width:126.1pt;height:6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" fillcolor="window" stroked="f" strokeweight=".5pt">
              <v:textbox>
                <w:txbxContent>
                  <w:p w:rsidR="0084772B" w:rsidRDefault="0084772B" w:rsidP="0084772B">
                    <w:pPr>
                      <w:pStyle w:val="NoSpacing"/>
                    </w:pPr>
                    <w:r>
                      <w:t xml:space="preserve">Phone: </w:t>
                    </w:r>
                    <w:r>
                      <w:tab/>
                      <w:t>519.843.4043</w:t>
                    </w:r>
                  </w:p>
                  <w:p w:rsidR="0084772B" w:rsidRDefault="0084772B" w:rsidP="0084772B">
                    <w:pPr>
                      <w:pStyle w:val="NoSpacing"/>
                    </w:pPr>
                    <w:r>
                      <w:tab/>
                      <w:t>866.264.4425</w:t>
                    </w:r>
                  </w:p>
                  <w:p w:rsidR="0084772B" w:rsidRPr="0084772B" w:rsidRDefault="0084772B" w:rsidP="0084772B">
                    <w:pPr>
                      <w:pStyle w:val="NoSpacing"/>
                    </w:pPr>
                    <w:r>
                      <w:t>Fax:</w:t>
                    </w:r>
                    <w:r>
                      <w:tab/>
                      <w:t>519.843.6260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4772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ACBC18" wp14:editId="7EB8E37E">
              <wp:simplePos x="0" y="0"/>
              <wp:positionH relativeFrom="column">
                <wp:posOffset>5272481</wp:posOffset>
              </wp:positionH>
              <wp:positionV relativeFrom="paragraph">
                <wp:posOffset>62148</wp:posOffset>
              </wp:positionV>
              <wp:extent cx="1601796" cy="796954"/>
              <wp:effectExtent l="0" t="0" r="0" b="3175"/>
              <wp:wrapThrough wrapText="bothSides">
                <wp:wrapPolygon edited="0">
                  <wp:start x="0" y="0"/>
                  <wp:lineTo x="0" y="21170"/>
                  <wp:lineTo x="21326" y="21170"/>
                  <wp:lineTo x="21326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796" cy="796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72B" w:rsidRPr="0084772B" w:rsidRDefault="0084772B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84772B">
                            <w:rPr>
                              <w:sz w:val="20"/>
                              <w:szCs w:val="20"/>
                            </w:rPr>
                            <w:t>265 Bridge Street, Unit 1 Fergus, On.</w:t>
                          </w:r>
                          <w:proofErr w:type="gramEnd"/>
                          <w:r w:rsidRPr="0084772B">
                            <w:rPr>
                              <w:sz w:val="20"/>
                              <w:szCs w:val="20"/>
                            </w:rPr>
                            <w:t xml:space="preserve"> N1M 1T7 www.osstf.com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left:0;text-align:left;margin-left:415.15pt;margin-top:4.9pt;width:126.15pt;height:6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5QiwIAAJEFAAAOAAAAZHJzL2Uyb0RvYy54bWysVEtv2zAMvg/YfxB0X51kaboE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" fillcolor="white [3201]" stroked="f" strokeweight=".5pt">
              <v:textbox>
                <w:txbxContent>
                  <w:p w:rsidR="0084772B" w:rsidRPr="0084772B" w:rsidRDefault="0084772B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84772B">
                      <w:rPr>
                        <w:sz w:val="20"/>
                        <w:szCs w:val="20"/>
                      </w:rPr>
                      <w:t>265 Bridge Street, Unit 1 Fergus, On.</w:t>
                    </w:r>
                    <w:proofErr w:type="gramEnd"/>
                    <w:r w:rsidRPr="0084772B">
                      <w:rPr>
                        <w:sz w:val="20"/>
                        <w:szCs w:val="20"/>
                      </w:rPr>
                      <w:t xml:space="preserve"> N1M 1T7 www.osstf.com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4772B">
      <w:rPr>
        <w:b/>
      </w:rPr>
      <w:t>Ontario Secondary School Teachers’ Federation</w:t>
    </w:r>
  </w:p>
  <w:p w:rsidR="0084772B" w:rsidRDefault="0084772B" w:rsidP="0084772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5FC65DE" wp14:editId="0EDCAA54">
          <wp:extent cx="788565" cy="402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37" cy="4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72B" w:rsidRPr="0084772B" w:rsidRDefault="0084772B" w:rsidP="0084772B">
    <w:pPr>
      <w:pStyle w:val="Header"/>
      <w:pBdr>
        <w:bottom w:val="single" w:sz="18" w:space="1" w:color="0070C0"/>
      </w:pBdr>
      <w:jc w:val="center"/>
      <w:rPr>
        <w:b/>
        <w:color w:val="005696"/>
        <w:sz w:val="32"/>
        <w:szCs w:val="32"/>
      </w:rPr>
    </w:pPr>
    <w:r w:rsidRPr="0084772B">
      <w:rPr>
        <w:b/>
        <w:color w:val="005696"/>
        <w:sz w:val="32"/>
        <w:szCs w:val="32"/>
      </w:rPr>
      <w:t xml:space="preserve">District </w:t>
    </w:r>
    <w:proofErr w:type="gramStart"/>
    <w:r w:rsidRPr="0084772B">
      <w:rPr>
        <w:b/>
        <w:color w:val="005696"/>
        <w:sz w:val="32"/>
        <w:szCs w:val="32"/>
      </w:rPr>
      <w:t>18  Upper</w:t>
    </w:r>
    <w:proofErr w:type="gramEnd"/>
    <w:r w:rsidRPr="0084772B">
      <w:rPr>
        <w:b/>
        <w:color w:val="005696"/>
        <w:sz w:val="32"/>
        <w:szCs w:val="32"/>
      </w:rPr>
      <w:t xml:space="preserve"> Grand</w:t>
    </w:r>
  </w:p>
  <w:p w:rsidR="0084772B" w:rsidRDefault="008477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B" w:rsidRDefault="00847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1C4"/>
    <w:multiLevelType w:val="hybridMultilevel"/>
    <w:tmpl w:val="77988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3E730D"/>
    <w:multiLevelType w:val="hybridMultilevel"/>
    <w:tmpl w:val="803017D2"/>
    <w:lvl w:ilvl="0" w:tplc="A5704CC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3AF91C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2"/>
        <w:szCs w:val="22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4A5"/>
    <w:multiLevelType w:val="hybridMultilevel"/>
    <w:tmpl w:val="DB3AF962"/>
    <w:lvl w:ilvl="0" w:tplc="5D3AF91C">
      <w:start w:val="1"/>
      <w:numFmt w:val="bullet"/>
      <w:lvlText w:val="o"/>
      <w:lvlJc w:val="left"/>
      <w:pPr>
        <w:ind w:left="3420" w:hanging="180"/>
      </w:pPr>
      <w:rPr>
        <w:rFonts w:ascii="Courier New" w:hAnsi="Courier New" w:cs="Courier New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3581F63"/>
    <w:multiLevelType w:val="hybridMultilevel"/>
    <w:tmpl w:val="B4C43ACE"/>
    <w:lvl w:ilvl="0" w:tplc="5D3AF91C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4A2B57"/>
    <w:multiLevelType w:val="hybridMultilevel"/>
    <w:tmpl w:val="E8268D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1478DE"/>
    <w:multiLevelType w:val="hybridMultilevel"/>
    <w:tmpl w:val="771A936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3"/>
    <w:rsid w:val="000421CF"/>
    <w:rsid w:val="000C6213"/>
    <w:rsid w:val="0013280F"/>
    <w:rsid w:val="00195ACF"/>
    <w:rsid w:val="001E13A6"/>
    <w:rsid w:val="002D1874"/>
    <w:rsid w:val="00792959"/>
    <w:rsid w:val="0084772B"/>
    <w:rsid w:val="008F7AD4"/>
    <w:rsid w:val="009C1712"/>
    <w:rsid w:val="00B61C57"/>
    <w:rsid w:val="00BB09EC"/>
    <w:rsid w:val="00C9072E"/>
    <w:rsid w:val="00D06710"/>
    <w:rsid w:val="00D46C1C"/>
    <w:rsid w:val="00E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2B"/>
  </w:style>
  <w:style w:type="paragraph" w:styleId="Footer">
    <w:name w:val="footer"/>
    <w:basedOn w:val="Normal"/>
    <w:link w:val="Foot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2B"/>
  </w:style>
  <w:style w:type="paragraph" w:styleId="NoSpacing">
    <w:name w:val="No Spacing"/>
    <w:uiPriority w:val="1"/>
    <w:qFormat/>
    <w:rsid w:val="00847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2B"/>
  </w:style>
  <w:style w:type="paragraph" w:styleId="Footer">
    <w:name w:val="footer"/>
    <w:basedOn w:val="Normal"/>
    <w:link w:val="Foot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2B"/>
  </w:style>
  <w:style w:type="paragraph" w:styleId="NoSpacing">
    <w:name w:val="No Spacing"/>
    <w:uiPriority w:val="1"/>
    <w:qFormat/>
    <w:rsid w:val="00847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ron.stuckless@d18.osstf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rict%2018%20Office\Desktop\district%20AGM\Notice%20of%20AG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C5DA-7A32-49F1-9997-ECD94689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AGM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Danella</dc:creator>
  <cp:lastModifiedBy>District 18 Office</cp:lastModifiedBy>
  <cp:revision>2</cp:revision>
  <cp:lastPrinted>2015-05-08T13:52:00Z</cp:lastPrinted>
  <dcterms:created xsi:type="dcterms:W3CDTF">2015-05-08T13:52:00Z</dcterms:created>
  <dcterms:modified xsi:type="dcterms:W3CDTF">2015-05-08T13:52:00Z</dcterms:modified>
</cp:coreProperties>
</file>